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84" w:rsidRDefault="00902516" w:rsidP="00223A84">
      <w:pPr>
        <w:tabs>
          <w:tab w:val="left" w:pos="8040"/>
        </w:tabs>
        <w:rPr>
          <w:rFonts w:ascii="Calibri" w:hAnsi="Calibri" w:cs="Calibri"/>
          <w:b/>
          <w:sz w:val="27"/>
          <w:szCs w:val="27"/>
        </w:rPr>
      </w:pPr>
      <w:r>
        <w:rPr>
          <w:rFonts w:ascii="Calibri" w:hAnsi="Calibri" w:cs="Calibri"/>
          <w:b/>
          <w:noProof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6D7C5877" wp14:editId="565AB47B">
            <wp:simplePos x="0" y="0"/>
            <wp:positionH relativeFrom="margin">
              <wp:posOffset>-744855</wp:posOffset>
            </wp:positionH>
            <wp:positionV relativeFrom="margin">
              <wp:posOffset>-231775</wp:posOffset>
            </wp:positionV>
            <wp:extent cx="2190750" cy="565150"/>
            <wp:effectExtent l="0" t="0" r="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er Expenses Heade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42D" w:rsidRPr="0044701A"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66A33" wp14:editId="0AE51247">
                <wp:simplePos x="0" y="0"/>
                <wp:positionH relativeFrom="column">
                  <wp:posOffset>3989070</wp:posOffset>
                </wp:positionH>
                <wp:positionV relativeFrom="paragraph">
                  <wp:posOffset>-127635</wp:posOffset>
                </wp:positionV>
                <wp:extent cx="2021205" cy="92392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42D" w:rsidRPr="005E5F98" w:rsidRDefault="005E5F9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E5F98">
                              <w:rPr>
                                <w:rFonts w:ascii="Arial" w:hAnsi="Arial" w:cs="Arial"/>
                                <w:b/>
                              </w:rPr>
                              <w:t>D&amp;Y USE ONLY</w:t>
                            </w:r>
                          </w:p>
                          <w:p w:rsidR="00B4242D" w:rsidRDefault="00B4242D"/>
                          <w:p w:rsidR="0044701A" w:rsidRDefault="0044701A">
                            <w:r w:rsidRPr="00B4242D">
                              <w:rPr>
                                <w:rFonts w:ascii="Arial" w:hAnsi="Arial" w:cs="Arial"/>
                              </w:rPr>
                              <w:t>Provider #</w:t>
                            </w:r>
                            <w:r>
                              <w:t xml:space="preserve"> ______</w:t>
                            </w:r>
                            <w:r w:rsidR="003674A3">
                              <w:t>________</w:t>
                            </w:r>
                            <w:r>
                              <w:t>____</w:t>
                            </w:r>
                          </w:p>
                          <w:p w:rsidR="0044701A" w:rsidRDefault="0044701A"/>
                          <w:p w:rsidR="0044701A" w:rsidRDefault="00D72F6F">
                            <w:r w:rsidRPr="00B4242D">
                              <w:rPr>
                                <w:rFonts w:ascii="Arial" w:hAnsi="Arial" w:cs="Arial"/>
                              </w:rPr>
                              <w:t>Lawson Ref</w:t>
                            </w:r>
                            <w:r w:rsidR="0044701A" w:rsidRPr="00B4242D">
                              <w:rPr>
                                <w:rFonts w:ascii="Arial" w:hAnsi="Arial" w:cs="Arial"/>
                              </w:rPr>
                              <w:t xml:space="preserve"> #</w:t>
                            </w:r>
                            <w:r>
                              <w:t>_</w:t>
                            </w:r>
                            <w:r w:rsidR="0044701A">
                              <w:t>___</w:t>
                            </w:r>
                            <w:r w:rsidR="003674A3"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66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1pt;margin-top:-10.05pt;width:159.1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">
                <v:textbox>
                  <w:txbxContent>
                    <w:p w:rsidR="00B4242D" w:rsidRPr="005E5F98" w:rsidRDefault="005E5F9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E5F98">
                        <w:rPr>
                          <w:rFonts w:ascii="Arial" w:hAnsi="Arial" w:cs="Arial"/>
                          <w:b/>
                        </w:rPr>
                        <w:t>D&amp;Y USE ONLY</w:t>
                      </w:r>
                    </w:p>
                    <w:p w:rsidR="00B4242D" w:rsidRDefault="00B4242D"/>
                    <w:p w:rsidR="0044701A" w:rsidRDefault="0044701A">
                      <w:r w:rsidRPr="00B4242D">
                        <w:rPr>
                          <w:rFonts w:ascii="Arial" w:hAnsi="Arial" w:cs="Arial"/>
                        </w:rPr>
                        <w:t>Provider #</w:t>
                      </w:r>
                      <w:r>
                        <w:t xml:space="preserve"> ______</w:t>
                      </w:r>
                      <w:r w:rsidR="003674A3">
                        <w:t>________</w:t>
                      </w:r>
                      <w:r>
                        <w:t>____</w:t>
                      </w:r>
                    </w:p>
                    <w:p w:rsidR="0044701A" w:rsidRDefault="0044701A"/>
                    <w:p w:rsidR="0044701A" w:rsidRDefault="00D72F6F">
                      <w:r w:rsidRPr="00B4242D">
                        <w:rPr>
                          <w:rFonts w:ascii="Arial" w:hAnsi="Arial" w:cs="Arial"/>
                        </w:rPr>
                        <w:t>Lawson Ref</w:t>
                      </w:r>
                      <w:r w:rsidR="0044701A" w:rsidRPr="00B4242D">
                        <w:rPr>
                          <w:rFonts w:ascii="Arial" w:hAnsi="Arial" w:cs="Arial"/>
                        </w:rPr>
                        <w:t xml:space="preserve"> #</w:t>
                      </w:r>
                      <w:r>
                        <w:t>_</w:t>
                      </w:r>
                      <w:r w:rsidR="0044701A">
                        <w:t>___</w:t>
                      </w:r>
                      <w:r w:rsidR="003674A3"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2610EB" w:rsidRPr="006825BA">
        <w:rPr>
          <w:b/>
          <w:sz w:val="27"/>
          <w:szCs w:val="27"/>
        </w:rPr>
        <w:t xml:space="preserve">      </w:t>
      </w:r>
      <w:r w:rsidR="00192F34" w:rsidRPr="006825BA">
        <w:rPr>
          <w:b/>
          <w:sz w:val="27"/>
          <w:szCs w:val="27"/>
        </w:rPr>
        <w:t xml:space="preserve"> </w:t>
      </w:r>
      <w:r w:rsidR="003F1ECE" w:rsidRPr="006825BA">
        <w:rPr>
          <w:b/>
          <w:sz w:val="27"/>
          <w:szCs w:val="27"/>
        </w:rPr>
        <w:t xml:space="preserve">  </w:t>
      </w:r>
      <w:r w:rsidR="00223A84">
        <w:rPr>
          <w:rFonts w:ascii="Calibri" w:hAnsi="Calibri" w:cs="Calibri"/>
          <w:b/>
          <w:sz w:val="27"/>
          <w:szCs w:val="27"/>
        </w:rPr>
        <w:tab/>
      </w:r>
    </w:p>
    <w:p w:rsidR="00902516" w:rsidRDefault="00902516" w:rsidP="009A00E7">
      <w:pPr>
        <w:pStyle w:val="BodyText"/>
        <w:jc w:val="left"/>
        <w:rPr>
          <w:rFonts w:ascii="Calibri" w:hAnsi="Calibri" w:cs="Calibri"/>
          <w:b w:val="0"/>
          <w:sz w:val="34"/>
          <w:szCs w:val="34"/>
        </w:rPr>
      </w:pPr>
    </w:p>
    <w:p w:rsidR="00115B10" w:rsidRPr="00863017" w:rsidRDefault="002610EB" w:rsidP="009A00E7">
      <w:pPr>
        <w:pStyle w:val="BodyText"/>
        <w:jc w:val="left"/>
        <w:rPr>
          <w:rFonts w:ascii="Calibri" w:hAnsi="Calibri" w:cs="Calibri"/>
          <w:sz w:val="17"/>
          <w:szCs w:val="17"/>
        </w:rPr>
      </w:pPr>
      <w:r w:rsidRPr="00863017">
        <w:rPr>
          <w:rFonts w:ascii="Calibri" w:hAnsi="Calibri" w:cs="Calibri"/>
          <w:b w:val="0"/>
          <w:sz w:val="34"/>
          <w:szCs w:val="34"/>
        </w:rPr>
        <w:t xml:space="preserve">    </w:t>
      </w:r>
    </w:p>
    <w:tbl>
      <w:tblPr>
        <w:tblW w:w="0" w:type="auto"/>
        <w:tblInd w:w="-1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7020"/>
      </w:tblGrid>
      <w:tr w:rsidR="00115B10" w:rsidRPr="00863017">
        <w:tc>
          <w:tcPr>
            <w:tcW w:w="4140" w:type="dxa"/>
          </w:tcPr>
          <w:p w:rsidR="00115B10" w:rsidRPr="00B4242D" w:rsidRDefault="00115B10">
            <w:pPr>
              <w:rPr>
                <w:rFonts w:ascii="Arial" w:hAnsi="Arial" w:cs="Arial"/>
                <w:sz w:val="21"/>
                <w:szCs w:val="21"/>
              </w:rPr>
            </w:pPr>
          </w:p>
          <w:p w:rsidR="00115B10" w:rsidRPr="00B4242D" w:rsidRDefault="0018012C" w:rsidP="003674A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4242D">
              <w:rPr>
                <w:rFonts w:ascii="Arial" w:hAnsi="Arial" w:cs="Arial"/>
                <w:b/>
                <w:sz w:val="21"/>
                <w:szCs w:val="21"/>
              </w:rPr>
              <w:t>Provider</w:t>
            </w:r>
            <w:r w:rsidR="00115B10" w:rsidRPr="00B4242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EF4EC9" w:rsidRPr="00B4242D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020" w:type="dxa"/>
          </w:tcPr>
          <w:p w:rsidR="00115B10" w:rsidRPr="00B4242D" w:rsidRDefault="00115B10">
            <w:pPr>
              <w:rPr>
                <w:rFonts w:ascii="Arial" w:hAnsi="Arial" w:cs="Arial"/>
                <w:sz w:val="21"/>
                <w:szCs w:val="21"/>
              </w:rPr>
            </w:pPr>
          </w:p>
          <w:p w:rsidR="00115B10" w:rsidRPr="00B4242D" w:rsidRDefault="00115B10" w:rsidP="003674A3">
            <w:pPr>
              <w:rPr>
                <w:rFonts w:ascii="Arial" w:hAnsi="Arial" w:cs="Arial"/>
                <w:sz w:val="21"/>
                <w:szCs w:val="21"/>
              </w:rPr>
            </w:pPr>
            <w:r w:rsidRPr="00B4242D">
              <w:rPr>
                <w:rFonts w:ascii="Arial" w:hAnsi="Arial" w:cs="Arial"/>
                <w:b/>
                <w:sz w:val="21"/>
                <w:szCs w:val="21"/>
              </w:rPr>
              <w:t>Assignment Dates:</w:t>
            </w:r>
            <w:r w:rsidRPr="00B4242D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9A00E7" w:rsidRPr="00B4242D">
              <w:rPr>
                <w:rFonts w:ascii="Arial" w:hAnsi="Arial" w:cs="Arial"/>
                <w:sz w:val="21"/>
                <w:szCs w:val="21"/>
              </w:rPr>
              <w:t xml:space="preserve">         </w:t>
            </w:r>
          </w:p>
        </w:tc>
      </w:tr>
      <w:tr w:rsidR="00115B10" w:rsidRPr="00863017">
        <w:tc>
          <w:tcPr>
            <w:tcW w:w="4140" w:type="dxa"/>
          </w:tcPr>
          <w:p w:rsidR="00115B10" w:rsidRPr="00B4242D" w:rsidRDefault="00115B10">
            <w:pPr>
              <w:rPr>
                <w:rFonts w:ascii="Arial" w:hAnsi="Arial" w:cs="Arial"/>
                <w:sz w:val="21"/>
                <w:szCs w:val="21"/>
              </w:rPr>
            </w:pPr>
          </w:p>
          <w:p w:rsidR="00115B10" w:rsidRPr="00B4242D" w:rsidRDefault="00115B10">
            <w:pPr>
              <w:rPr>
                <w:rFonts w:ascii="Arial" w:hAnsi="Arial" w:cs="Arial"/>
                <w:sz w:val="21"/>
                <w:szCs w:val="21"/>
              </w:rPr>
            </w:pPr>
            <w:r w:rsidRPr="00B4242D">
              <w:rPr>
                <w:rFonts w:ascii="Arial" w:hAnsi="Arial" w:cs="Arial"/>
                <w:b/>
                <w:sz w:val="21"/>
                <w:szCs w:val="21"/>
              </w:rPr>
              <w:t xml:space="preserve">Facility Name: </w:t>
            </w:r>
          </w:p>
        </w:tc>
        <w:tc>
          <w:tcPr>
            <w:tcW w:w="7020" w:type="dxa"/>
          </w:tcPr>
          <w:p w:rsidR="00115B10" w:rsidRPr="00B4242D" w:rsidRDefault="00115B10">
            <w:pPr>
              <w:rPr>
                <w:rFonts w:ascii="Arial" w:hAnsi="Arial" w:cs="Arial"/>
                <w:sz w:val="21"/>
                <w:szCs w:val="21"/>
              </w:rPr>
            </w:pPr>
          </w:p>
          <w:p w:rsidR="00115B10" w:rsidRPr="00B4242D" w:rsidRDefault="00115B10" w:rsidP="007671C2">
            <w:pPr>
              <w:rPr>
                <w:rFonts w:ascii="Arial" w:hAnsi="Arial" w:cs="Arial"/>
                <w:sz w:val="21"/>
                <w:szCs w:val="21"/>
              </w:rPr>
            </w:pPr>
            <w:r w:rsidRPr="00B4242D">
              <w:rPr>
                <w:rFonts w:ascii="Arial" w:hAnsi="Arial" w:cs="Arial"/>
                <w:b/>
                <w:sz w:val="21"/>
                <w:szCs w:val="21"/>
              </w:rPr>
              <w:t>Facility Location</w:t>
            </w:r>
            <w:r w:rsidR="007671C2" w:rsidRPr="00B4242D">
              <w:rPr>
                <w:rFonts w:ascii="Arial" w:hAnsi="Arial" w:cs="Arial"/>
                <w:b/>
                <w:sz w:val="21"/>
                <w:szCs w:val="21"/>
              </w:rPr>
              <w:t xml:space="preserve"> (city and state):</w:t>
            </w:r>
          </w:p>
        </w:tc>
      </w:tr>
    </w:tbl>
    <w:p w:rsidR="00115B10" w:rsidRPr="00863017" w:rsidRDefault="00115B10">
      <w:pPr>
        <w:rPr>
          <w:rFonts w:ascii="Calibri" w:hAnsi="Calibri" w:cs="Calibri"/>
          <w:sz w:val="17"/>
          <w:szCs w:val="17"/>
        </w:rPr>
      </w:pPr>
    </w:p>
    <w:p w:rsidR="00115B10" w:rsidRPr="00B4242D" w:rsidRDefault="007671C2" w:rsidP="007671C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4242D">
        <w:rPr>
          <w:rFonts w:ascii="Arial" w:hAnsi="Arial" w:cs="Arial"/>
          <w:b/>
          <w:i/>
          <w:sz w:val="24"/>
          <w:szCs w:val="24"/>
        </w:rPr>
        <w:t>All receipts must be attached before reimbursement can occur</w:t>
      </w:r>
    </w:p>
    <w:p w:rsidR="007671C2" w:rsidRPr="00863017" w:rsidRDefault="007671C2">
      <w:pPr>
        <w:rPr>
          <w:rFonts w:ascii="Calibri" w:hAnsi="Calibri" w:cs="Calibri"/>
          <w:sz w:val="17"/>
          <w:szCs w:val="17"/>
        </w:rPr>
      </w:pPr>
    </w:p>
    <w:tbl>
      <w:tblPr>
        <w:tblW w:w="11250" w:type="dxa"/>
        <w:tblInd w:w="-1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853"/>
        <w:gridCol w:w="2561"/>
        <w:gridCol w:w="2287"/>
      </w:tblGrid>
      <w:tr w:rsidR="00115B10" w:rsidRPr="00863017" w:rsidTr="00182BA1">
        <w:trPr>
          <w:trHeight w:val="299"/>
        </w:trPr>
        <w:tc>
          <w:tcPr>
            <w:tcW w:w="549" w:type="dxa"/>
            <w:tcBorders>
              <w:top w:val="nil"/>
              <w:left w:val="nil"/>
            </w:tcBorders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3" w:type="dxa"/>
          </w:tcPr>
          <w:p w:rsidR="00115B10" w:rsidRPr="00B4242D" w:rsidRDefault="007671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42D">
              <w:rPr>
                <w:rFonts w:ascii="Arial" w:hAnsi="Arial" w:cs="Arial"/>
                <w:b/>
                <w:sz w:val="22"/>
                <w:szCs w:val="22"/>
              </w:rPr>
              <w:t>Expense Description</w:t>
            </w:r>
          </w:p>
        </w:tc>
        <w:tc>
          <w:tcPr>
            <w:tcW w:w="2561" w:type="dxa"/>
          </w:tcPr>
          <w:p w:rsidR="00115B10" w:rsidRPr="00B4242D" w:rsidRDefault="00115B10" w:rsidP="007671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42D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7671C2" w:rsidRPr="00B4242D">
              <w:rPr>
                <w:rFonts w:ascii="Arial" w:hAnsi="Arial" w:cs="Arial"/>
                <w:b/>
                <w:sz w:val="22"/>
                <w:szCs w:val="22"/>
              </w:rPr>
              <w:t>ate(s)</w:t>
            </w:r>
          </w:p>
        </w:tc>
        <w:tc>
          <w:tcPr>
            <w:tcW w:w="2287" w:type="dxa"/>
          </w:tcPr>
          <w:p w:rsidR="00115B10" w:rsidRPr="00B4242D" w:rsidRDefault="007671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42D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</w:tr>
      <w:tr w:rsidR="00115B10" w:rsidRPr="00863017" w:rsidTr="00182BA1">
        <w:trPr>
          <w:trHeight w:val="284"/>
        </w:trPr>
        <w:tc>
          <w:tcPr>
            <w:tcW w:w="549" w:type="dxa"/>
          </w:tcPr>
          <w:p w:rsidR="00115B10" w:rsidRPr="00B4242D" w:rsidRDefault="00115B1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3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1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7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B10" w:rsidRPr="00863017" w:rsidTr="00182BA1">
        <w:trPr>
          <w:trHeight w:val="299"/>
        </w:trPr>
        <w:tc>
          <w:tcPr>
            <w:tcW w:w="549" w:type="dxa"/>
          </w:tcPr>
          <w:p w:rsidR="00115B10" w:rsidRPr="00B4242D" w:rsidRDefault="00115B1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3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1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7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B10" w:rsidRPr="00863017" w:rsidTr="00182BA1">
        <w:trPr>
          <w:trHeight w:val="284"/>
        </w:trPr>
        <w:tc>
          <w:tcPr>
            <w:tcW w:w="549" w:type="dxa"/>
          </w:tcPr>
          <w:p w:rsidR="00115B10" w:rsidRPr="00B4242D" w:rsidRDefault="00115B1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3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1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7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B10" w:rsidRPr="00863017" w:rsidTr="00182BA1">
        <w:trPr>
          <w:trHeight w:val="299"/>
        </w:trPr>
        <w:tc>
          <w:tcPr>
            <w:tcW w:w="549" w:type="dxa"/>
          </w:tcPr>
          <w:p w:rsidR="00115B10" w:rsidRPr="00B4242D" w:rsidRDefault="00115B1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3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1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7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B10" w:rsidRPr="00863017" w:rsidTr="00182BA1">
        <w:trPr>
          <w:trHeight w:val="284"/>
        </w:trPr>
        <w:tc>
          <w:tcPr>
            <w:tcW w:w="549" w:type="dxa"/>
          </w:tcPr>
          <w:p w:rsidR="00115B10" w:rsidRPr="00B4242D" w:rsidRDefault="00115B1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3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1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7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B10" w:rsidRPr="00863017" w:rsidTr="00182BA1">
        <w:trPr>
          <w:trHeight w:val="299"/>
        </w:trPr>
        <w:tc>
          <w:tcPr>
            <w:tcW w:w="549" w:type="dxa"/>
          </w:tcPr>
          <w:p w:rsidR="00115B10" w:rsidRPr="00B4242D" w:rsidRDefault="00115B1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3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1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7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B10" w:rsidRPr="00863017" w:rsidTr="00182BA1">
        <w:trPr>
          <w:trHeight w:val="284"/>
        </w:trPr>
        <w:tc>
          <w:tcPr>
            <w:tcW w:w="549" w:type="dxa"/>
          </w:tcPr>
          <w:p w:rsidR="00115B10" w:rsidRPr="00B4242D" w:rsidRDefault="00115B1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3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1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7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B10" w:rsidRPr="00863017" w:rsidTr="00182BA1">
        <w:trPr>
          <w:trHeight w:val="299"/>
        </w:trPr>
        <w:tc>
          <w:tcPr>
            <w:tcW w:w="549" w:type="dxa"/>
          </w:tcPr>
          <w:p w:rsidR="00115B10" w:rsidRPr="00B4242D" w:rsidRDefault="00115B1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3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1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7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B10" w:rsidRPr="00863017" w:rsidTr="00182BA1">
        <w:trPr>
          <w:trHeight w:val="284"/>
        </w:trPr>
        <w:tc>
          <w:tcPr>
            <w:tcW w:w="549" w:type="dxa"/>
          </w:tcPr>
          <w:p w:rsidR="00115B10" w:rsidRPr="00B4242D" w:rsidRDefault="00115B1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3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1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7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B10" w:rsidRPr="00863017" w:rsidTr="00182BA1">
        <w:trPr>
          <w:trHeight w:val="299"/>
        </w:trPr>
        <w:tc>
          <w:tcPr>
            <w:tcW w:w="549" w:type="dxa"/>
            <w:tcBorders>
              <w:bottom w:val="nil"/>
            </w:tcBorders>
          </w:tcPr>
          <w:p w:rsidR="00115B10" w:rsidRPr="00B4242D" w:rsidRDefault="00115B1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3" w:type="dxa"/>
            <w:tcBorders>
              <w:bottom w:val="nil"/>
            </w:tcBorders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1" w:type="dxa"/>
            <w:tcBorders>
              <w:bottom w:val="nil"/>
            </w:tcBorders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7" w:type="dxa"/>
            <w:tcBorders>
              <w:bottom w:val="nil"/>
            </w:tcBorders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B10" w:rsidRPr="00863017" w:rsidTr="00182BA1">
        <w:trPr>
          <w:trHeight w:val="284"/>
        </w:trPr>
        <w:tc>
          <w:tcPr>
            <w:tcW w:w="5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5B10" w:rsidRPr="00B4242D" w:rsidRDefault="00115B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  <w:r w:rsidRPr="00B4242D">
              <w:rPr>
                <w:rFonts w:ascii="Arial" w:hAnsi="Arial" w:cs="Arial"/>
                <w:b/>
                <w:sz w:val="22"/>
                <w:szCs w:val="22"/>
              </w:rPr>
              <w:t>Subtotal =</w:t>
            </w:r>
          </w:p>
        </w:tc>
        <w:tc>
          <w:tcPr>
            <w:tcW w:w="2287" w:type="dxa"/>
            <w:tcBorders>
              <w:left w:val="single" w:sz="6" w:space="0" w:color="auto"/>
            </w:tcBorders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B10" w:rsidRPr="00863017" w:rsidRDefault="00115B10">
      <w:pPr>
        <w:rPr>
          <w:rFonts w:ascii="Calibri" w:hAnsi="Calibri" w:cs="Calibri"/>
          <w:sz w:val="17"/>
          <w:szCs w:val="17"/>
        </w:rPr>
      </w:pPr>
    </w:p>
    <w:p w:rsidR="00115B10" w:rsidRPr="00B4242D" w:rsidRDefault="007671C2">
      <w:pPr>
        <w:jc w:val="center"/>
        <w:rPr>
          <w:rFonts w:ascii="Arial" w:hAnsi="Arial" w:cs="Arial"/>
          <w:b/>
          <w:sz w:val="24"/>
          <w:szCs w:val="24"/>
        </w:rPr>
      </w:pPr>
      <w:r w:rsidRPr="00B4242D">
        <w:rPr>
          <w:rFonts w:ascii="Arial" w:hAnsi="Arial" w:cs="Arial"/>
          <w:b/>
          <w:sz w:val="24"/>
          <w:szCs w:val="24"/>
        </w:rPr>
        <w:t>Mileage Reimbursement</w:t>
      </w:r>
    </w:p>
    <w:tbl>
      <w:tblPr>
        <w:tblW w:w="0" w:type="auto"/>
        <w:tblInd w:w="-1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3590"/>
        <w:gridCol w:w="1899"/>
        <w:gridCol w:w="1532"/>
      </w:tblGrid>
      <w:tr w:rsidR="00115B10" w:rsidRPr="00863017">
        <w:tc>
          <w:tcPr>
            <w:tcW w:w="540" w:type="dxa"/>
            <w:tcBorders>
              <w:top w:val="nil"/>
              <w:left w:val="nil"/>
            </w:tcBorders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115B10" w:rsidRPr="00B4242D" w:rsidRDefault="00115B10" w:rsidP="007671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42D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7671C2" w:rsidRPr="00B4242D">
              <w:rPr>
                <w:rFonts w:ascii="Arial" w:hAnsi="Arial" w:cs="Arial"/>
                <w:b/>
                <w:sz w:val="22"/>
                <w:szCs w:val="22"/>
              </w:rPr>
              <w:t>rom (Origin)</w:t>
            </w:r>
          </w:p>
        </w:tc>
        <w:tc>
          <w:tcPr>
            <w:tcW w:w="3590" w:type="dxa"/>
          </w:tcPr>
          <w:p w:rsidR="00115B10" w:rsidRPr="00B4242D" w:rsidRDefault="007671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42D">
              <w:rPr>
                <w:rFonts w:ascii="Arial" w:hAnsi="Arial" w:cs="Arial"/>
                <w:b/>
                <w:sz w:val="22"/>
                <w:szCs w:val="22"/>
              </w:rPr>
              <w:t>To (Destination)</w:t>
            </w:r>
          </w:p>
        </w:tc>
        <w:tc>
          <w:tcPr>
            <w:tcW w:w="1899" w:type="dxa"/>
          </w:tcPr>
          <w:p w:rsidR="00115B10" w:rsidRPr="00B4242D" w:rsidRDefault="007671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42D">
              <w:rPr>
                <w:rFonts w:ascii="Arial" w:hAnsi="Arial" w:cs="Arial"/>
                <w:b/>
                <w:sz w:val="22"/>
                <w:szCs w:val="22"/>
              </w:rPr>
              <w:t>Total Miles</w:t>
            </w:r>
          </w:p>
        </w:tc>
        <w:tc>
          <w:tcPr>
            <w:tcW w:w="1532" w:type="dxa"/>
          </w:tcPr>
          <w:p w:rsidR="00115B10" w:rsidRPr="00B4242D" w:rsidRDefault="007671C2" w:rsidP="004122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242D">
              <w:rPr>
                <w:rFonts w:ascii="Arial" w:hAnsi="Arial" w:cs="Arial"/>
                <w:b/>
                <w:sz w:val="22"/>
                <w:szCs w:val="22"/>
              </w:rPr>
              <w:t>Total Miles</w:t>
            </w:r>
            <w:r w:rsidR="00115B10" w:rsidRPr="00B4242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62830">
              <w:rPr>
                <w:rFonts w:ascii="Arial" w:hAnsi="Arial" w:cs="Arial"/>
                <w:b/>
                <w:sz w:val="22"/>
                <w:szCs w:val="22"/>
              </w:rPr>
              <w:t>X IRS standard rate</w:t>
            </w:r>
          </w:p>
        </w:tc>
      </w:tr>
      <w:tr w:rsidR="00115B10" w:rsidRPr="00863017">
        <w:tc>
          <w:tcPr>
            <w:tcW w:w="540" w:type="dxa"/>
          </w:tcPr>
          <w:p w:rsidR="00115B10" w:rsidRPr="00B4242D" w:rsidRDefault="00115B1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0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B10" w:rsidRPr="00863017">
        <w:tc>
          <w:tcPr>
            <w:tcW w:w="540" w:type="dxa"/>
          </w:tcPr>
          <w:p w:rsidR="00115B10" w:rsidRPr="00B4242D" w:rsidRDefault="00115B1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0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B10" w:rsidRPr="00863017">
        <w:tc>
          <w:tcPr>
            <w:tcW w:w="540" w:type="dxa"/>
          </w:tcPr>
          <w:p w:rsidR="00115B10" w:rsidRPr="00B4242D" w:rsidRDefault="00115B1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0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B10" w:rsidRPr="00863017">
        <w:tc>
          <w:tcPr>
            <w:tcW w:w="540" w:type="dxa"/>
          </w:tcPr>
          <w:p w:rsidR="00115B10" w:rsidRPr="00B4242D" w:rsidRDefault="00115B1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0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B10" w:rsidRPr="00863017">
        <w:tc>
          <w:tcPr>
            <w:tcW w:w="540" w:type="dxa"/>
            <w:tcBorders>
              <w:bottom w:val="nil"/>
            </w:tcBorders>
          </w:tcPr>
          <w:p w:rsidR="00115B10" w:rsidRPr="00B4242D" w:rsidRDefault="00115B1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0" w:type="dxa"/>
            <w:tcBorders>
              <w:bottom w:val="nil"/>
            </w:tcBorders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nil"/>
            </w:tcBorders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bottom w:val="nil"/>
            </w:tcBorders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B10" w:rsidRPr="00863017"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0" w:type="dxa"/>
            <w:tcBorders>
              <w:top w:val="single" w:sz="6" w:space="0" w:color="auto"/>
              <w:left w:val="nil"/>
              <w:bottom w:val="nil"/>
            </w:tcBorders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6" w:space="0" w:color="auto"/>
              <w:bottom w:val="nil"/>
              <w:right w:val="nil"/>
            </w:tcBorders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  <w:r w:rsidRPr="00B4242D">
              <w:rPr>
                <w:rFonts w:ascii="Arial" w:hAnsi="Arial" w:cs="Arial"/>
                <w:b/>
                <w:sz w:val="22"/>
                <w:szCs w:val="22"/>
              </w:rPr>
              <w:t>Subtotal =</w:t>
            </w:r>
          </w:p>
        </w:tc>
        <w:tc>
          <w:tcPr>
            <w:tcW w:w="1532" w:type="dxa"/>
            <w:tcBorders>
              <w:left w:val="single" w:sz="6" w:space="0" w:color="auto"/>
            </w:tcBorders>
          </w:tcPr>
          <w:p w:rsidR="00115B10" w:rsidRPr="00B4242D" w:rsidRDefault="00115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B10" w:rsidRPr="00863017" w:rsidRDefault="00115B10">
      <w:pPr>
        <w:rPr>
          <w:rFonts w:ascii="Calibri" w:hAnsi="Calibri" w:cs="Calibri"/>
          <w:sz w:val="24"/>
          <w:szCs w:val="24"/>
        </w:rPr>
      </w:pPr>
    </w:p>
    <w:p w:rsidR="00115B10" w:rsidRPr="00863017" w:rsidRDefault="009A00E7">
      <w:pPr>
        <w:rPr>
          <w:rFonts w:ascii="Calibri" w:hAnsi="Calibri" w:cs="Calibri"/>
          <w:sz w:val="24"/>
          <w:szCs w:val="24"/>
        </w:rPr>
      </w:pPr>
      <w:r w:rsidRPr="00863017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FF98E41" wp14:editId="43D30B23">
                <wp:simplePos x="0" y="0"/>
                <wp:positionH relativeFrom="column">
                  <wp:posOffset>5074920</wp:posOffset>
                </wp:positionH>
                <wp:positionV relativeFrom="paragraph">
                  <wp:posOffset>99060</wp:posOffset>
                </wp:positionV>
                <wp:extent cx="1280795" cy="4578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31F96" id="Rectangle 2" o:spid="_x0000_s1026" style="position:absolute;margin-left:399.6pt;margin-top:7.8pt;width:100.85pt;height:3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" o:allowincell="f"/>
            </w:pict>
          </mc:Fallback>
        </mc:AlternateContent>
      </w:r>
    </w:p>
    <w:p w:rsidR="002610EB" w:rsidRPr="00B4242D" w:rsidRDefault="007671C2">
      <w:pPr>
        <w:rPr>
          <w:rFonts w:ascii="Arial" w:hAnsi="Arial" w:cs="Arial"/>
          <w:b/>
          <w:sz w:val="22"/>
          <w:szCs w:val="22"/>
          <w:u w:val="single"/>
        </w:rPr>
      </w:pPr>
      <w:r w:rsidRPr="00B4242D">
        <w:rPr>
          <w:rFonts w:ascii="Arial" w:hAnsi="Arial" w:cs="Arial"/>
          <w:b/>
          <w:sz w:val="22"/>
          <w:szCs w:val="22"/>
          <w:u w:val="single"/>
        </w:rPr>
        <w:t xml:space="preserve">Reimbursed </w:t>
      </w:r>
      <w:r w:rsidR="00172D8D" w:rsidRPr="00B4242D">
        <w:rPr>
          <w:rFonts w:ascii="Arial" w:hAnsi="Arial" w:cs="Arial"/>
          <w:b/>
          <w:sz w:val="22"/>
          <w:szCs w:val="22"/>
          <w:u w:val="single"/>
        </w:rPr>
        <w:t>Expenses =</w:t>
      </w:r>
      <w:r w:rsidR="00115B10" w:rsidRPr="00B4242D">
        <w:rPr>
          <w:rFonts w:ascii="Arial" w:hAnsi="Arial" w:cs="Arial"/>
          <w:b/>
          <w:sz w:val="22"/>
          <w:szCs w:val="22"/>
          <w:u w:val="single"/>
        </w:rPr>
        <w:t xml:space="preserve"> Assignment Expenses + Mileage </w:t>
      </w:r>
    </w:p>
    <w:p w:rsidR="009E0D65" w:rsidRPr="00B4242D" w:rsidRDefault="009E0D65" w:rsidP="009E0D65">
      <w:pPr>
        <w:rPr>
          <w:rFonts w:ascii="Arial" w:hAnsi="Arial" w:cs="Arial"/>
          <w:sz w:val="22"/>
          <w:szCs w:val="22"/>
        </w:rPr>
      </w:pPr>
      <w:r w:rsidRPr="00B4242D">
        <w:rPr>
          <w:rFonts w:ascii="Arial" w:hAnsi="Arial" w:cs="Arial"/>
          <w:sz w:val="22"/>
          <w:szCs w:val="22"/>
        </w:rPr>
        <w:t>Note: Expenses over 60 days will not be eligible to be reimbursed.</w:t>
      </w:r>
    </w:p>
    <w:p w:rsidR="002610EB" w:rsidRDefault="002610EB" w:rsidP="002610EB">
      <w:pPr>
        <w:rPr>
          <w:sz w:val="24"/>
          <w:szCs w:val="24"/>
        </w:rPr>
      </w:pPr>
    </w:p>
    <w:p w:rsidR="009E0D65" w:rsidRDefault="009E0D65" w:rsidP="002610EB">
      <w:pPr>
        <w:rPr>
          <w:sz w:val="24"/>
          <w:szCs w:val="24"/>
        </w:rPr>
      </w:pPr>
      <w:bookmarkStart w:id="0" w:name="_GoBack"/>
    </w:p>
    <w:bookmarkEnd w:id="0"/>
    <w:p w:rsidR="00E76EC0" w:rsidRPr="006825BA" w:rsidRDefault="00E76EC0" w:rsidP="002610EB">
      <w:pPr>
        <w:rPr>
          <w:sz w:val="24"/>
          <w:szCs w:val="24"/>
        </w:rPr>
      </w:pPr>
    </w:p>
    <w:p w:rsidR="00E76EC0" w:rsidRPr="006825BA" w:rsidRDefault="00E76EC0" w:rsidP="002610EB">
      <w:pPr>
        <w:rPr>
          <w:sz w:val="24"/>
          <w:szCs w:val="24"/>
        </w:rPr>
      </w:pPr>
    </w:p>
    <w:p w:rsidR="00B4242D" w:rsidRDefault="007671C2" w:rsidP="00B4242D">
      <w:pPr>
        <w:pStyle w:val="BodyText2"/>
        <w:tabs>
          <w:tab w:val="left" w:pos="-1170"/>
        </w:tabs>
        <w:spacing w:after="0" w:line="240" w:lineRule="auto"/>
        <w:ind w:left="-1166" w:right="-634"/>
        <w:jc w:val="center"/>
        <w:rPr>
          <w:rFonts w:ascii="Arial" w:hAnsi="Arial" w:cs="Arial"/>
          <w:b/>
          <w:i/>
          <w:sz w:val="24"/>
          <w:szCs w:val="24"/>
        </w:rPr>
      </w:pPr>
      <w:r w:rsidRPr="00B4242D">
        <w:rPr>
          <w:rFonts w:ascii="Arial" w:hAnsi="Arial" w:cs="Arial"/>
          <w:b/>
          <w:i/>
          <w:sz w:val="24"/>
          <w:szCs w:val="24"/>
        </w:rPr>
        <w:t xml:space="preserve">Please fax completed expense report </w:t>
      </w:r>
      <w:r w:rsidR="0044701A" w:rsidRPr="00B4242D">
        <w:rPr>
          <w:rFonts w:ascii="Arial" w:hAnsi="Arial" w:cs="Arial"/>
          <w:b/>
          <w:i/>
          <w:sz w:val="24"/>
          <w:szCs w:val="24"/>
        </w:rPr>
        <w:t xml:space="preserve">along with work log </w:t>
      </w:r>
      <w:r w:rsidRPr="00B4242D">
        <w:rPr>
          <w:rFonts w:ascii="Arial" w:hAnsi="Arial" w:cs="Arial"/>
          <w:b/>
          <w:i/>
          <w:sz w:val="24"/>
          <w:szCs w:val="24"/>
        </w:rPr>
        <w:t>to 256.382.</w:t>
      </w:r>
      <w:r w:rsidR="00902516">
        <w:rPr>
          <w:rFonts w:ascii="Arial" w:hAnsi="Arial" w:cs="Arial"/>
          <w:b/>
          <w:i/>
          <w:sz w:val="24"/>
          <w:szCs w:val="24"/>
        </w:rPr>
        <w:t>1733</w:t>
      </w:r>
      <w:r w:rsidR="00B4242D">
        <w:rPr>
          <w:rFonts w:ascii="Arial" w:hAnsi="Arial" w:cs="Arial"/>
          <w:b/>
          <w:i/>
          <w:sz w:val="24"/>
          <w:szCs w:val="24"/>
        </w:rPr>
        <w:t xml:space="preserve"> or</w:t>
      </w:r>
    </w:p>
    <w:p w:rsidR="00115B10" w:rsidRPr="00B4242D" w:rsidRDefault="007671C2" w:rsidP="00B4242D">
      <w:pPr>
        <w:pStyle w:val="BodyText2"/>
        <w:tabs>
          <w:tab w:val="left" w:pos="-1170"/>
        </w:tabs>
        <w:spacing w:after="0" w:line="240" w:lineRule="auto"/>
        <w:ind w:left="-1166" w:right="-634"/>
        <w:jc w:val="center"/>
        <w:rPr>
          <w:rFonts w:ascii="Arial" w:hAnsi="Arial" w:cs="Arial"/>
          <w:sz w:val="24"/>
          <w:szCs w:val="24"/>
        </w:rPr>
      </w:pPr>
      <w:proofErr w:type="gramStart"/>
      <w:r w:rsidRPr="00B4242D">
        <w:rPr>
          <w:rFonts w:ascii="Arial" w:hAnsi="Arial" w:cs="Arial"/>
          <w:b/>
          <w:i/>
          <w:sz w:val="24"/>
          <w:szCs w:val="24"/>
        </w:rPr>
        <w:t>email</w:t>
      </w:r>
      <w:proofErr w:type="gramEnd"/>
      <w:r w:rsidRPr="00B4242D">
        <w:rPr>
          <w:rFonts w:ascii="Arial" w:hAnsi="Arial" w:cs="Arial"/>
          <w:b/>
          <w:i/>
          <w:sz w:val="24"/>
          <w:szCs w:val="24"/>
        </w:rPr>
        <w:t xml:space="preserve"> to </w:t>
      </w:r>
      <w:r w:rsidR="00863017" w:rsidRPr="00B4242D">
        <w:rPr>
          <w:rFonts w:ascii="Arial" w:hAnsi="Arial" w:cs="Arial"/>
          <w:b/>
          <w:i/>
          <w:sz w:val="24"/>
          <w:szCs w:val="24"/>
        </w:rPr>
        <w:t>D</w:t>
      </w:r>
      <w:r w:rsidRPr="00B4242D">
        <w:rPr>
          <w:rFonts w:ascii="Arial" w:hAnsi="Arial" w:cs="Arial"/>
          <w:b/>
          <w:i/>
          <w:sz w:val="24"/>
          <w:szCs w:val="24"/>
        </w:rPr>
        <w:t>Yworklogs@dystaffing.com.</w:t>
      </w:r>
    </w:p>
    <w:sectPr w:rsidR="00115B10" w:rsidRPr="00B4242D" w:rsidSect="00182BA1">
      <w:headerReference w:type="default" r:id="rId9"/>
      <w:footerReference w:type="default" r:id="rId10"/>
      <w:pgSz w:w="12240" w:h="15840" w:code="1"/>
      <w:pgMar w:top="720" w:right="1440" w:bottom="1440" w:left="1728" w:header="720" w:footer="720" w:gutter="0"/>
      <w:paperSrc w:first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7D" w:rsidRDefault="00E8447D" w:rsidP="00223A84">
      <w:r>
        <w:separator/>
      </w:r>
    </w:p>
  </w:endnote>
  <w:endnote w:type="continuationSeparator" w:id="0">
    <w:p w:rsidR="00E8447D" w:rsidRDefault="00E8447D" w:rsidP="0022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26" w:rsidRPr="00C22326" w:rsidRDefault="00C22326" w:rsidP="00C22326">
    <w:pPr>
      <w:pStyle w:val="Footer"/>
      <w:ind w:left="-907"/>
      <w:rPr>
        <w:rFonts w:ascii="Arial" w:hAnsi="Arial" w:cs="Arial"/>
        <w:sz w:val="18"/>
        <w:szCs w:val="18"/>
      </w:rPr>
    </w:pPr>
    <w:r w:rsidRPr="00C22326">
      <w:rPr>
        <w:rFonts w:ascii="Arial" w:hAnsi="Arial" w:cs="Arial"/>
        <w:sz w:val="18"/>
        <w:szCs w:val="18"/>
      </w:rPr>
      <w:t>©</w:t>
    </w:r>
    <w:r w:rsidR="00902516">
      <w:rPr>
        <w:rFonts w:ascii="Arial" w:hAnsi="Arial" w:cs="Arial"/>
        <w:sz w:val="18"/>
        <w:szCs w:val="18"/>
      </w:rPr>
      <w:t>2018</w:t>
    </w:r>
    <w:r w:rsidRPr="00C22326">
      <w:rPr>
        <w:rFonts w:ascii="Arial" w:hAnsi="Arial" w:cs="Arial"/>
        <w:sz w:val="18"/>
        <w:szCs w:val="18"/>
      </w:rPr>
      <w:t xml:space="preserve"> D&amp;Y</w:t>
    </w:r>
  </w:p>
  <w:p w:rsidR="00223A84" w:rsidRPr="005F7955" w:rsidRDefault="00223A84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7D" w:rsidRDefault="00E8447D" w:rsidP="00223A84">
      <w:r>
        <w:separator/>
      </w:r>
    </w:p>
  </w:footnote>
  <w:footnote w:type="continuationSeparator" w:id="0">
    <w:p w:rsidR="00E8447D" w:rsidRDefault="00E8447D" w:rsidP="00223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84" w:rsidRDefault="00223A84" w:rsidP="00223A84">
    <w:pPr>
      <w:pStyle w:val="Header"/>
      <w:tabs>
        <w:tab w:val="left" w:pos="835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9F9"/>
    <w:multiLevelType w:val="singleLevel"/>
    <w:tmpl w:val="19401C1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78A06E3E"/>
    <w:multiLevelType w:val="singleLevel"/>
    <w:tmpl w:val="19401C1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87"/>
    <w:rsid w:val="00027154"/>
    <w:rsid w:val="000316CB"/>
    <w:rsid w:val="0007319F"/>
    <w:rsid w:val="00115B10"/>
    <w:rsid w:val="00116ECF"/>
    <w:rsid w:val="00172D8D"/>
    <w:rsid w:val="0018012C"/>
    <w:rsid w:val="00182BA1"/>
    <w:rsid w:val="00192F34"/>
    <w:rsid w:val="00195710"/>
    <w:rsid w:val="001A6087"/>
    <w:rsid w:val="001C23CC"/>
    <w:rsid w:val="001E65F7"/>
    <w:rsid w:val="00223A84"/>
    <w:rsid w:val="002610EB"/>
    <w:rsid w:val="002A3B12"/>
    <w:rsid w:val="0030341C"/>
    <w:rsid w:val="00312D46"/>
    <w:rsid w:val="003674A3"/>
    <w:rsid w:val="003A1C90"/>
    <w:rsid w:val="003F1ECE"/>
    <w:rsid w:val="00412254"/>
    <w:rsid w:val="0044701A"/>
    <w:rsid w:val="00474D15"/>
    <w:rsid w:val="00495876"/>
    <w:rsid w:val="004B7378"/>
    <w:rsid w:val="004C5E0C"/>
    <w:rsid w:val="0054598F"/>
    <w:rsid w:val="005E5F98"/>
    <w:rsid w:val="005F7955"/>
    <w:rsid w:val="00604DE4"/>
    <w:rsid w:val="006305DB"/>
    <w:rsid w:val="00630C4E"/>
    <w:rsid w:val="006348D3"/>
    <w:rsid w:val="006825BA"/>
    <w:rsid w:val="006E2126"/>
    <w:rsid w:val="007007AA"/>
    <w:rsid w:val="00760B15"/>
    <w:rsid w:val="007671C2"/>
    <w:rsid w:val="007867F5"/>
    <w:rsid w:val="007D3F65"/>
    <w:rsid w:val="007D6B83"/>
    <w:rsid w:val="00811CA9"/>
    <w:rsid w:val="00863017"/>
    <w:rsid w:val="0087761F"/>
    <w:rsid w:val="008E7DE3"/>
    <w:rsid w:val="00902516"/>
    <w:rsid w:val="00923F03"/>
    <w:rsid w:val="00961F5D"/>
    <w:rsid w:val="00966246"/>
    <w:rsid w:val="009A00E7"/>
    <w:rsid w:val="009C4EB1"/>
    <w:rsid w:val="009D0C48"/>
    <w:rsid w:val="009E0D65"/>
    <w:rsid w:val="00A80CF9"/>
    <w:rsid w:val="00B1003A"/>
    <w:rsid w:val="00B4242D"/>
    <w:rsid w:val="00B85C43"/>
    <w:rsid w:val="00BA3AAB"/>
    <w:rsid w:val="00BE65F3"/>
    <w:rsid w:val="00C22326"/>
    <w:rsid w:val="00C3637B"/>
    <w:rsid w:val="00C62830"/>
    <w:rsid w:val="00D72DAD"/>
    <w:rsid w:val="00D72F6F"/>
    <w:rsid w:val="00D7315F"/>
    <w:rsid w:val="00D8183A"/>
    <w:rsid w:val="00D86FDA"/>
    <w:rsid w:val="00E62749"/>
    <w:rsid w:val="00E76EC0"/>
    <w:rsid w:val="00E8447D"/>
    <w:rsid w:val="00EC53B2"/>
    <w:rsid w:val="00EF4EC9"/>
    <w:rsid w:val="00F4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C011DE"/>
  <w15:docId w15:val="{288F12EE-A471-4B26-BF86-B361F879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8"/>
    </w:rPr>
  </w:style>
  <w:style w:type="paragraph" w:styleId="Heading9">
    <w:name w:val="heading 9"/>
    <w:basedOn w:val="Normal"/>
    <w:next w:val="Normal"/>
    <w:qFormat/>
    <w:rsid w:val="002610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rush Script MT" w:hAnsi="Brush Script MT"/>
      <w:i/>
      <w:sz w:val="32"/>
    </w:rPr>
  </w:style>
  <w:style w:type="paragraph" w:styleId="EnvelopeReturn">
    <w:name w:val="envelope return"/>
    <w:basedOn w:val="Normal"/>
    <w:rPr>
      <w:rFonts w:ascii="Brush Script MT" w:hAnsi="Brush Script MT"/>
      <w:i/>
      <w:sz w:val="28"/>
    </w:rPr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02715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610EB"/>
    <w:pPr>
      <w:spacing w:after="120" w:line="480" w:lineRule="auto"/>
    </w:pPr>
  </w:style>
  <w:style w:type="paragraph" w:styleId="Header">
    <w:name w:val="header"/>
    <w:basedOn w:val="Normal"/>
    <w:link w:val="HeaderChar"/>
    <w:rsid w:val="00223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3A84"/>
  </w:style>
  <w:style w:type="paragraph" w:styleId="Footer">
    <w:name w:val="footer"/>
    <w:basedOn w:val="Normal"/>
    <w:link w:val="FooterChar"/>
    <w:uiPriority w:val="99"/>
    <w:rsid w:val="00223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75D81-8674-4951-AA8C-C0AF3433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 &amp; YEAGER</vt:lpstr>
    </vt:vector>
  </TitlesOfParts>
  <Company>temp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&amp; YEAGER</dc:title>
  <dc:creator>Jennifer</dc:creator>
  <cp:lastModifiedBy>Luz DeLaCerda</cp:lastModifiedBy>
  <cp:revision>2</cp:revision>
  <cp:lastPrinted>2017-01-24T15:11:00Z</cp:lastPrinted>
  <dcterms:created xsi:type="dcterms:W3CDTF">2020-01-22T16:58:00Z</dcterms:created>
  <dcterms:modified xsi:type="dcterms:W3CDTF">2020-01-22T16:58:00Z</dcterms:modified>
</cp:coreProperties>
</file>